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D2" w:rsidRDefault="006D63D2" w:rsidP="006D63D2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  <w:lang w:bidi="ar"/>
        </w:rPr>
      </w:pPr>
    </w:p>
    <w:p w:rsidR="006D63D2" w:rsidRDefault="006D63D2" w:rsidP="006D63D2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特种医学研究院202</w:t>
      </w:r>
      <w:r w:rsidR="00AE5B81"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4</w:t>
      </w:r>
      <w:r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年全日制学术学位</w:t>
      </w:r>
    </w:p>
    <w:p w:rsidR="006D63D2" w:rsidRDefault="006D63D2" w:rsidP="006D63D2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  <w:lang w:bidi="ar"/>
        </w:rPr>
        <w:t>硕士研究生招生专业目录</w:t>
      </w:r>
    </w:p>
    <w:p w:rsidR="006D63D2" w:rsidRDefault="006D63D2" w:rsidP="006D63D2">
      <w:pPr>
        <w:spacing w:line="500" w:lineRule="exact"/>
        <w:rPr>
          <w:rFonts w:ascii="宋体" w:eastAsia="宋体" w:hAnsi="宋体" w:cs="宋体"/>
          <w:b/>
          <w:color w:val="000000"/>
          <w:sz w:val="32"/>
          <w:szCs w:val="32"/>
          <w:lang w:bidi="ar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6"/>
        <w:gridCol w:w="2944"/>
        <w:gridCol w:w="32"/>
        <w:gridCol w:w="1783"/>
        <w:gridCol w:w="60"/>
        <w:gridCol w:w="1859"/>
      </w:tblGrid>
      <w:tr w:rsidR="009C4761" w:rsidTr="009C4761">
        <w:trPr>
          <w:trHeight w:val="59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61" w:rsidRDefault="009C4761" w:rsidP="0083240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专业代码、名称及研究方向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61" w:rsidRDefault="009C4761" w:rsidP="0083240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初试科目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61" w:rsidRDefault="009C4761" w:rsidP="0083240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复试科目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61" w:rsidRDefault="009C4761" w:rsidP="009C4761">
            <w:pPr>
              <w:snapToGrid w:val="0"/>
              <w:spacing w:line="240" w:lineRule="exact"/>
              <w:ind w:leftChars="-51" w:left="-107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8"/>
                <w:szCs w:val="21"/>
                <w:lang w:bidi="ar"/>
              </w:rPr>
              <w:t>备注</w:t>
            </w:r>
          </w:p>
        </w:tc>
      </w:tr>
      <w:tr w:rsidR="009C4761" w:rsidTr="00E279AB">
        <w:trPr>
          <w:trHeight w:val="59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61" w:rsidRDefault="009C4761" w:rsidP="00C06D12"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  <w:lang w:bidi="ar"/>
              </w:rPr>
              <w:t>625-特种医学研究院（联系电话55003370）</w:t>
            </w:r>
          </w:p>
        </w:tc>
      </w:tr>
      <w:tr w:rsidR="009C4761" w:rsidTr="00E279AB">
        <w:trPr>
          <w:trHeight w:val="59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1" w:rsidRDefault="009C4761" w:rsidP="00E279AB">
            <w:pPr>
              <w:snapToGrid w:val="0"/>
              <w:spacing w:line="3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1009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特种医学</w:t>
            </w:r>
          </w:p>
          <w:p w:rsidR="009C4761" w:rsidRDefault="009C4761" w:rsidP="00E279AB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01</w:t>
            </w:r>
            <w:r w:rsidRPr="00701EB8">
              <w:rPr>
                <w:rFonts w:ascii="宋体" w:hAnsi="宋体" w:hint="eastAsia"/>
                <w:bCs/>
                <w:color w:val="000000"/>
                <w:szCs w:val="21"/>
              </w:rPr>
              <w:t>航海与潜水医学</w:t>
            </w:r>
          </w:p>
          <w:p w:rsidR="009C4761" w:rsidRDefault="009C4761" w:rsidP="00E279AB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</w:t>
            </w:r>
            <w:r w:rsidRPr="00701EB8">
              <w:rPr>
                <w:rFonts w:ascii="宋体" w:hAnsi="宋体" w:hint="eastAsia"/>
                <w:bCs/>
                <w:color w:val="000000"/>
                <w:szCs w:val="21"/>
              </w:rPr>
              <w:t>低氧</w:t>
            </w:r>
            <w:r w:rsidR="00AE5B81">
              <w:rPr>
                <w:rFonts w:ascii="宋体" w:hAnsi="宋体" w:hint="eastAsia"/>
                <w:bCs/>
                <w:color w:val="000000"/>
                <w:szCs w:val="21"/>
              </w:rPr>
              <w:t>生物</w:t>
            </w:r>
            <w:r w:rsidRPr="00701EB8">
              <w:rPr>
                <w:rFonts w:ascii="宋体" w:hAnsi="宋体" w:hint="eastAsia"/>
                <w:bCs/>
                <w:color w:val="000000"/>
                <w:szCs w:val="21"/>
              </w:rPr>
              <w:t>医学</w:t>
            </w:r>
          </w:p>
          <w:p w:rsidR="00A777F8" w:rsidRPr="00A777F8" w:rsidRDefault="00A822DB" w:rsidP="00E279AB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03</w:t>
            </w:r>
            <w:r w:rsidR="00A777F8">
              <w:rPr>
                <w:rFonts w:ascii="宋体" w:hAnsi="宋体" w:hint="eastAsia"/>
                <w:bCs/>
                <w:color w:val="000000"/>
                <w:szCs w:val="21"/>
              </w:rPr>
              <w:t>职业损伤与修复</w:t>
            </w:r>
          </w:p>
          <w:p w:rsidR="009C4761" w:rsidRPr="00A777F8" w:rsidRDefault="009C4761" w:rsidP="00A822DB">
            <w:pPr>
              <w:adjustRightInd w:val="0"/>
              <w:snapToGrid w:val="0"/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  <w:r w:rsidR="00A777F8"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 w:rsidR="00A822DB">
              <w:rPr>
                <w:rFonts w:ascii="宋体" w:hAnsi="宋体" w:hint="eastAsia"/>
                <w:bCs/>
                <w:color w:val="000000"/>
                <w:szCs w:val="21"/>
              </w:rPr>
              <w:t>职业</w:t>
            </w:r>
            <w:r w:rsidR="00A822DB" w:rsidRPr="00701EB8">
              <w:rPr>
                <w:rFonts w:ascii="宋体" w:hAnsi="宋体" w:hint="eastAsia"/>
                <w:bCs/>
                <w:color w:val="000000"/>
                <w:szCs w:val="21"/>
              </w:rPr>
              <w:t>健康心理学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①101思想政治理论</w:t>
            </w:r>
          </w:p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②201英语一</w:t>
            </w:r>
          </w:p>
          <w:p w:rsidR="009C4761" w:rsidRDefault="009C4761" w:rsidP="00AA150A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729生物学综合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生理学</w:t>
            </w:r>
          </w:p>
          <w:p w:rsidR="009C4761" w:rsidRDefault="009C4761" w:rsidP="005F2569">
            <w:pPr>
              <w:snapToGrid w:val="0"/>
              <w:spacing w:line="240" w:lineRule="exact"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生物化学与分子生物学</w:t>
            </w:r>
          </w:p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药理学</w:t>
            </w:r>
          </w:p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有机化学</w:t>
            </w:r>
          </w:p>
          <w:p w:rsidR="009C4761" w:rsidRPr="00AE5B81" w:rsidRDefault="009C4761" w:rsidP="005F2569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AE5B81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AE5B81">
              <w:rPr>
                <w:rFonts w:ascii="宋体" w:hAnsi="宋体"/>
                <w:color w:val="000000"/>
                <w:szCs w:val="21"/>
              </w:rPr>
              <w:t>.</w:t>
            </w:r>
            <w:r w:rsidRPr="00AE5B81">
              <w:rPr>
                <w:rFonts w:ascii="宋体" w:hAnsi="宋体" w:hint="eastAsia"/>
                <w:color w:val="000000"/>
                <w:szCs w:val="21"/>
              </w:rPr>
              <w:t>健康学</w:t>
            </w:r>
            <w:r w:rsidR="00AE5B81" w:rsidRPr="00AE5B81">
              <w:rPr>
                <w:rFonts w:ascii="宋体" w:hAnsi="宋体" w:hint="eastAsia"/>
                <w:color w:val="000000"/>
                <w:szCs w:val="21"/>
              </w:rPr>
              <w:t>心理学</w:t>
            </w:r>
          </w:p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AE5B81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AE5B81">
              <w:rPr>
                <w:rFonts w:ascii="宋体" w:hAnsi="宋体"/>
                <w:color w:val="000000"/>
                <w:szCs w:val="21"/>
              </w:rPr>
              <w:t>.</w:t>
            </w:r>
            <w:r w:rsidRPr="00AE5B81">
              <w:rPr>
                <w:rFonts w:ascii="宋体" w:hAnsi="宋体" w:hint="eastAsia"/>
                <w:color w:val="000000"/>
                <w:szCs w:val="21"/>
              </w:rPr>
              <w:t>心理学</w:t>
            </w:r>
            <w:r w:rsidR="00AE5B81" w:rsidRPr="00AE5B81">
              <w:rPr>
                <w:rFonts w:ascii="宋体" w:hAnsi="宋体" w:hint="eastAsia"/>
                <w:color w:val="000000"/>
                <w:szCs w:val="21"/>
              </w:rPr>
              <w:t>基础</w:t>
            </w:r>
          </w:p>
          <w:p w:rsidR="009C4761" w:rsidRDefault="009C4761" w:rsidP="00E279AB">
            <w:pPr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（任选一门）；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1" w:rsidRDefault="009C4761" w:rsidP="00E279AB">
            <w:pPr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不招收同等学力考生</w:t>
            </w:r>
          </w:p>
        </w:tc>
      </w:tr>
    </w:tbl>
    <w:p w:rsidR="006D63D2" w:rsidRDefault="006D63D2" w:rsidP="006D63D2">
      <w:pPr>
        <w:spacing w:line="500" w:lineRule="exact"/>
        <w:rPr>
          <w:rFonts w:ascii="宋体" w:eastAsia="宋体" w:hAnsi="宋体" w:cs="宋体"/>
          <w:b/>
          <w:color w:val="000000"/>
          <w:sz w:val="32"/>
          <w:szCs w:val="32"/>
          <w:lang w:bidi="ar"/>
        </w:rPr>
      </w:pPr>
    </w:p>
    <w:p w:rsidR="006D63D2" w:rsidRDefault="006D63D2" w:rsidP="006D63D2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bookmarkStart w:id="0" w:name="_GoBack"/>
      <w:bookmarkEnd w:id="0"/>
    </w:p>
    <w:p w:rsidR="00A42186" w:rsidRPr="006D63D2" w:rsidRDefault="00A42186"/>
    <w:sectPr w:rsidR="00A42186" w:rsidRPr="006D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84" w:rsidRDefault="00EB4384" w:rsidP="005D2DA7">
      <w:r>
        <w:separator/>
      </w:r>
    </w:p>
  </w:endnote>
  <w:endnote w:type="continuationSeparator" w:id="0">
    <w:p w:rsidR="00EB4384" w:rsidRDefault="00EB4384" w:rsidP="005D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84" w:rsidRDefault="00EB4384" w:rsidP="005D2DA7">
      <w:r>
        <w:separator/>
      </w:r>
    </w:p>
  </w:footnote>
  <w:footnote w:type="continuationSeparator" w:id="0">
    <w:p w:rsidR="00EB4384" w:rsidRDefault="00EB4384" w:rsidP="005D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2"/>
    <w:rsid w:val="001D38D3"/>
    <w:rsid w:val="00203BF9"/>
    <w:rsid w:val="003523E2"/>
    <w:rsid w:val="00407E61"/>
    <w:rsid w:val="00497B39"/>
    <w:rsid w:val="00530AAA"/>
    <w:rsid w:val="005D2DA7"/>
    <w:rsid w:val="005F2569"/>
    <w:rsid w:val="00621C58"/>
    <w:rsid w:val="006B4407"/>
    <w:rsid w:val="006D63D2"/>
    <w:rsid w:val="007A6095"/>
    <w:rsid w:val="00837BAE"/>
    <w:rsid w:val="008F5AFA"/>
    <w:rsid w:val="00961523"/>
    <w:rsid w:val="009C4761"/>
    <w:rsid w:val="00A42186"/>
    <w:rsid w:val="00A51EF4"/>
    <w:rsid w:val="00A777F8"/>
    <w:rsid w:val="00A822DB"/>
    <w:rsid w:val="00AA150A"/>
    <w:rsid w:val="00AE5B81"/>
    <w:rsid w:val="00C06D12"/>
    <w:rsid w:val="00E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D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D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dreamsummit</cp:lastModifiedBy>
  <cp:revision>5</cp:revision>
  <cp:lastPrinted>2023-09-08T08:59:00Z</cp:lastPrinted>
  <dcterms:created xsi:type="dcterms:W3CDTF">2023-06-28T00:50:00Z</dcterms:created>
  <dcterms:modified xsi:type="dcterms:W3CDTF">2023-09-08T09:07:00Z</dcterms:modified>
</cp:coreProperties>
</file>